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70" w:rsidRDefault="00CE3D70"/>
    <w:p w:rsidR="00E2673A" w:rsidRDefault="009A175A" w:rsidP="00A02FAB">
      <w:pPr>
        <w:spacing w:before="100" w:beforeAutospacing="1" w:after="100" w:afterAutospacing="1" w:line="240" w:lineRule="auto"/>
        <w:rPr>
          <w:rFonts w:ascii="Times New Roman" w:eastAsia="Times New Roman" w:hAnsi="Times New Roman" w:cs="Times New Roman"/>
          <w:sz w:val="36"/>
          <w:szCs w:val="24"/>
        </w:rPr>
      </w:pPr>
      <w:r w:rsidRPr="00F44C9C">
        <w:rPr>
          <w:rFonts w:ascii="Times New Roman" w:eastAsia="Times New Roman" w:hAnsi="Times New Roman" w:cs="Times New Roman"/>
          <w:sz w:val="36"/>
          <w:szCs w:val="24"/>
        </w:rPr>
        <w:t xml:space="preserve">Corporate Outplacement: </w:t>
      </w:r>
    </w:p>
    <w:p w:rsidR="009A175A" w:rsidRPr="00F44C9C" w:rsidRDefault="009A175A" w:rsidP="00A02FAB">
      <w:pPr>
        <w:spacing w:before="100" w:beforeAutospacing="1" w:after="100" w:afterAutospacing="1" w:line="240" w:lineRule="auto"/>
        <w:rPr>
          <w:rFonts w:ascii="Times New Roman" w:eastAsia="Times New Roman" w:hAnsi="Times New Roman" w:cs="Times New Roman"/>
          <w:sz w:val="36"/>
          <w:szCs w:val="24"/>
        </w:rPr>
      </w:pPr>
      <w:r w:rsidRPr="00F44C9C">
        <w:rPr>
          <w:rFonts w:ascii="Times New Roman" w:eastAsia="Times New Roman" w:hAnsi="Times New Roman" w:cs="Times New Roman"/>
          <w:sz w:val="36"/>
          <w:szCs w:val="24"/>
        </w:rPr>
        <w:t>Why Give a 14K gold plated A.T. Cross Pen</w:t>
      </w:r>
      <w:r w:rsidR="00603AED">
        <w:rPr>
          <w:rFonts w:ascii="Times New Roman" w:eastAsia="Times New Roman" w:hAnsi="Times New Roman" w:cs="Times New Roman"/>
          <w:sz w:val="36"/>
          <w:szCs w:val="24"/>
        </w:rPr>
        <w:t xml:space="preserve"> When </w:t>
      </w:r>
      <w:proofErr w:type="spellStart"/>
      <w:r w:rsidRPr="00F44C9C">
        <w:rPr>
          <w:rFonts w:ascii="Times New Roman" w:eastAsia="Times New Roman" w:hAnsi="Times New Roman" w:cs="Times New Roman"/>
          <w:sz w:val="36"/>
          <w:szCs w:val="24"/>
        </w:rPr>
        <w:t>Bic</w:t>
      </w:r>
      <w:proofErr w:type="spellEnd"/>
      <w:r w:rsidRPr="00F44C9C">
        <w:rPr>
          <w:rFonts w:ascii="Times New Roman" w:eastAsia="Times New Roman" w:hAnsi="Times New Roman" w:cs="Times New Roman"/>
          <w:sz w:val="36"/>
          <w:szCs w:val="24"/>
        </w:rPr>
        <w:t xml:space="preserve"> is So Much Cheaper?</w:t>
      </w:r>
    </w:p>
    <w:p w:rsidR="00A02FAB" w:rsidRPr="00A02FAB" w:rsidRDefault="00A02FAB" w:rsidP="00A02FAB">
      <w:pPr>
        <w:spacing w:before="100" w:beforeAutospacing="1" w:after="100" w:afterAutospacing="1" w:line="240" w:lineRule="auto"/>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t> </w:t>
      </w:r>
    </w:p>
    <w:p w:rsidR="00A02FAB" w:rsidRPr="00A02FAB" w:rsidRDefault="00A02FAB" w:rsidP="00A02FAB">
      <w:pPr>
        <w:spacing w:before="100" w:beforeAutospacing="1" w:after="100" w:afterAutospacing="1" w:line="240" w:lineRule="auto"/>
        <w:rPr>
          <w:rFonts w:ascii="Times New Roman" w:eastAsia="Times New Roman" w:hAnsi="Times New Roman" w:cs="Times New Roman"/>
          <w:sz w:val="24"/>
          <w:szCs w:val="24"/>
        </w:rPr>
      </w:pPr>
      <w:r w:rsidRPr="00A02FAB">
        <w:rPr>
          <w:rFonts w:ascii="Times New Roman" w:eastAsia="Times New Roman" w:hAnsi="Times New Roman" w:cs="Times New Roman"/>
          <w:b/>
          <w:bCs/>
          <w:sz w:val="24"/>
          <w:szCs w:val="24"/>
        </w:rPr>
        <w:t>Basic Value Proposition:</w:t>
      </w:r>
    </w:p>
    <w:p w:rsidR="00A02FAB" w:rsidRPr="00A02FAB" w:rsidRDefault="00A02FAB" w:rsidP="00A02FAB">
      <w:pPr>
        <w:spacing w:before="100" w:beforeAutospacing="1" w:after="100" w:afterAutospacing="1" w:line="240" w:lineRule="auto"/>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t>The basic value proposition for any outplacement firm: we are job search campaign managers.  How many executives "in transition" would hire themselves as their own job search campaign manager other than the fact that their services are free?</w:t>
      </w:r>
    </w:p>
    <w:p w:rsidR="00A02FAB" w:rsidRPr="00A02FAB" w:rsidRDefault="00A02FAB" w:rsidP="00A02FAB">
      <w:pPr>
        <w:spacing w:before="100" w:beforeAutospacing="1" w:after="100" w:afterAutospacing="1" w:line="240" w:lineRule="auto"/>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t>To paraphrase Abraham Lincoln:</w:t>
      </w:r>
    </w:p>
    <w:p w:rsidR="00A02FAB" w:rsidRPr="00A02FAB" w:rsidRDefault="00A02FAB" w:rsidP="00603AED">
      <w:pPr>
        <w:spacing w:before="100" w:beforeAutospacing="1" w:after="100" w:afterAutospacing="1" w:line="240" w:lineRule="auto"/>
        <w:ind w:left="720"/>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t>"The attorney who represents himself has a fool for client."</w:t>
      </w:r>
    </w:p>
    <w:p w:rsidR="00A02FAB" w:rsidRPr="00A02FAB" w:rsidRDefault="00A02FAB" w:rsidP="00A02FAB">
      <w:pPr>
        <w:spacing w:before="100" w:beforeAutospacing="1" w:after="100" w:afterAutospacing="1" w:line="240" w:lineRule="auto"/>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t> </w:t>
      </w:r>
    </w:p>
    <w:p w:rsidR="00A02FAB" w:rsidRPr="00A02FAB" w:rsidRDefault="00A02FAB" w:rsidP="00A02FAB">
      <w:pPr>
        <w:spacing w:before="100" w:beforeAutospacing="1" w:after="100" w:afterAutospacing="1" w:line="240" w:lineRule="auto"/>
        <w:rPr>
          <w:rFonts w:ascii="Times New Roman" w:eastAsia="Times New Roman" w:hAnsi="Times New Roman" w:cs="Times New Roman"/>
          <w:sz w:val="24"/>
          <w:szCs w:val="24"/>
        </w:rPr>
      </w:pPr>
      <w:proofErr w:type="gramStart"/>
      <w:r w:rsidRPr="00A02FAB">
        <w:rPr>
          <w:rFonts w:ascii="Times New Roman" w:eastAsia="Times New Roman" w:hAnsi="Times New Roman" w:cs="Times New Roman"/>
          <w:b/>
          <w:bCs/>
          <w:sz w:val="24"/>
          <w:szCs w:val="24"/>
        </w:rPr>
        <w:t xml:space="preserve">Outplacement a </w:t>
      </w:r>
      <w:r w:rsidR="00603AED">
        <w:rPr>
          <w:rFonts w:ascii="Times New Roman" w:eastAsia="Times New Roman" w:hAnsi="Times New Roman" w:cs="Times New Roman"/>
          <w:b/>
          <w:bCs/>
          <w:sz w:val="24"/>
          <w:szCs w:val="24"/>
        </w:rPr>
        <w:t xml:space="preserve">departure </w:t>
      </w:r>
      <w:r w:rsidRPr="00A02FAB">
        <w:rPr>
          <w:rFonts w:ascii="Times New Roman" w:eastAsia="Times New Roman" w:hAnsi="Times New Roman" w:cs="Times New Roman"/>
          <w:b/>
          <w:bCs/>
          <w:sz w:val="24"/>
          <w:szCs w:val="24"/>
        </w:rPr>
        <w:t>gift</w:t>
      </w:r>
      <w:r w:rsidR="00603AED">
        <w:rPr>
          <w:rFonts w:ascii="Times New Roman" w:eastAsia="Times New Roman" w:hAnsi="Times New Roman" w:cs="Times New Roman"/>
          <w:b/>
          <w:bCs/>
          <w:sz w:val="24"/>
          <w:szCs w:val="24"/>
        </w:rPr>
        <w:t>.</w:t>
      </w:r>
      <w:proofErr w:type="gramEnd"/>
    </w:p>
    <w:p w:rsidR="00A02FAB" w:rsidRPr="00A02FAB" w:rsidRDefault="00A02FAB" w:rsidP="00A02FAB">
      <w:pPr>
        <w:spacing w:before="100" w:beforeAutospacing="1" w:after="100" w:afterAutospacing="1" w:line="240" w:lineRule="auto"/>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t xml:space="preserve">As a parting gift, you can give someone a </w:t>
      </w:r>
      <w:proofErr w:type="spellStart"/>
      <w:r w:rsidRPr="00A02FAB">
        <w:rPr>
          <w:rFonts w:ascii="Times New Roman" w:eastAsia="Times New Roman" w:hAnsi="Times New Roman" w:cs="Times New Roman"/>
          <w:sz w:val="24"/>
          <w:szCs w:val="24"/>
        </w:rPr>
        <w:t>Bic</w:t>
      </w:r>
      <w:proofErr w:type="spellEnd"/>
      <w:r w:rsidRPr="00A02FAB">
        <w:rPr>
          <w:rFonts w:ascii="Times New Roman" w:eastAsia="Times New Roman" w:hAnsi="Times New Roman" w:cs="Times New Roman"/>
          <w:sz w:val="24"/>
          <w:szCs w:val="24"/>
        </w:rPr>
        <w:t xml:space="preserve"> Ball Point or a gold plated A.T. Cross pen.  You would be correct in saying both are reliable writing instruments and </w:t>
      </w:r>
      <w:r w:rsidR="00603AED">
        <w:rPr>
          <w:rFonts w:ascii="Times New Roman" w:eastAsia="Times New Roman" w:hAnsi="Times New Roman" w:cs="Times New Roman"/>
          <w:sz w:val="24"/>
          <w:szCs w:val="24"/>
        </w:rPr>
        <w:t xml:space="preserve">the </w:t>
      </w:r>
      <w:r w:rsidRPr="00A02FAB">
        <w:rPr>
          <w:rFonts w:ascii="Times New Roman" w:eastAsia="Times New Roman" w:hAnsi="Times New Roman" w:cs="Times New Roman"/>
          <w:sz w:val="24"/>
          <w:szCs w:val="24"/>
        </w:rPr>
        <w:t xml:space="preserve">BIC is cheaper. </w:t>
      </w:r>
    </w:p>
    <w:p w:rsidR="00A02FAB" w:rsidRPr="00A02FAB" w:rsidRDefault="00603AED" w:rsidP="00A02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A02FAB" w:rsidRPr="00A02FAB">
        <w:rPr>
          <w:rFonts w:ascii="Times New Roman" w:eastAsia="Times New Roman" w:hAnsi="Times New Roman" w:cs="Times New Roman"/>
          <w:sz w:val="24"/>
          <w:szCs w:val="24"/>
        </w:rPr>
        <w:t>e two instruments are not comparable departure gifts.</w:t>
      </w:r>
    </w:p>
    <w:p w:rsidR="00A02FAB" w:rsidRPr="00A02FAB" w:rsidRDefault="00A02FAB" w:rsidP="00A02FAB">
      <w:pPr>
        <w:spacing w:before="100" w:beforeAutospacing="1" w:after="100" w:afterAutospacing="1" w:line="240" w:lineRule="auto"/>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t>We are the gold A.T. Cross pen of outplacement in the following ways:</w:t>
      </w:r>
    </w:p>
    <w:p w:rsidR="00A02FAB" w:rsidRPr="00A02FAB" w:rsidRDefault="00A02FAB" w:rsidP="00603AED">
      <w:pPr>
        <w:spacing w:before="100" w:beforeAutospacing="1" w:after="100" w:afterAutospacing="1" w:line="240" w:lineRule="auto"/>
        <w:ind w:left="720"/>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t>Our work is 1:1.  We do not do groups.</w:t>
      </w:r>
    </w:p>
    <w:p w:rsidR="00A02FAB" w:rsidRPr="00A02FAB" w:rsidRDefault="00A02FAB" w:rsidP="00603AED">
      <w:pPr>
        <w:spacing w:before="100" w:beforeAutospacing="1" w:after="100" w:afterAutospacing="1" w:line="240" w:lineRule="auto"/>
        <w:ind w:left="720"/>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t>We teach people how to network at Board of Director levels and have a program (Seat at the Table) to bring our Board network to the individual.  No other outplacement firm does that.</w:t>
      </w:r>
    </w:p>
    <w:p w:rsidR="00A02FAB" w:rsidRPr="00A02FAB" w:rsidRDefault="00A02FAB" w:rsidP="00603AED">
      <w:pPr>
        <w:spacing w:before="100" w:beforeAutospacing="1" w:after="100" w:afterAutospacing="1" w:line="240" w:lineRule="auto"/>
        <w:ind w:left="720"/>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t>We become the candidate's campaign manager.  That means structured follow-up on a regular basis until the campaign is done.  It is not "We will work with you for 90 days and then you call us if you need us."</w:t>
      </w:r>
    </w:p>
    <w:p w:rsidR="00A02FAB" w:rsidRDefault="00A02FAB" w:rsidP="00603AED">
      <w:pPr>
        <w:spacing w:before="100" w:beforeAutospacing="1" w:after="100" w:afterAutospacing="1" w:line="240" w:lineRule="auto"/>
        <w:ind w:left="720"/>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lastRenderedPageBreak/>
        <w:t xml:space="preserve"> After the search is done, we stay with the person to help the person develop a "platform for success" in the new job.</w:t>
      </w:r>
    </w:p>
    <w:p w:rsidR="00603AED" w:rsidRDefault="00603AED" w:rsidP="00A02FAB">
      <w:pPr>
        <w:spacing w:before="100" w:beforeAutospacing="1" w:after="100" w:afterAutospacing="1" w:line="240" w:lineRule="auto"/>
        <w:rPr>
          <w:rFonts w:ascii="Times New Roman" w:eastAsia="Times New Roman" w:hAnsi="Times New Roman" w:cs="Times New Roman"/>
          <w:sz w:val="24"/>
          <w:szCs w:val="24"/>
        </w:rPr>
      </w:pPr>
    </w:p>
    <w:p w:rsidR="00603AED" w:rsidRDefault="00603AED" w:rsidP="00A02FAB">
      <w:pPr>
        <w:spacing w:before="100" w:beforeAutospacing="1" w:after="100" w:afterAutospacing="1" w:line="240" w:lineRule="auto"/>
        <w:rPr>
          <w:rFonts w:ascii="Times New Roman" w:eastAsia="Times New Roman" w:hAnsi="Times New Roman" w:cs="Times New Roman"/>
          <w:sz w:val="24"/>
          <w:szCs w:val="24"/>
        </w:rPr>
      </w:pPr>
    </w:p>
    <w:p w:rsidR="00A02FAB" w:rsidRPr="00A02FAB" w:rsidRDefault="00A02FAB" w:rsidP="00A02FAB">
      <w:pPr>
        <w:spacing w:before="100" w:beforeAutospacing="1" w:after="100" w:afterAutospacing="1" w:line="240" w:lineRule="auto"/>
        <w:rPr>
          <w:rFonts w:ascii="Times New Roman" w:eastAsia="Times New Roman" w:hAnsi="Times New Roman" w:cs="Times New Roman"/>
          <w:sz w:val="24"/>
          <w:szCs w:val="24"/>
        </w:rPr>
      </w:pPr>
    </w:p>
    <w:p w:rsidR="00A02FAB" w:rsidRPr="00A02FAB" w:rsidRDefault="00603AED" w:rsidP="00603AE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A02FAB" w:rsidRPr="00A02FAB">
        <w:rPr>
          <w:rFonts w:ascii="Times New Roman" w:eastAsia="Times New Roman" w:hAnsi="Times New Roman" w:cs="Times New Roman"/>
          <w:b/>
          <w:bCs/>
          <w:sz w:val="24"/>
          <w:szCs w:val="24"/>
        </w:rPr>
        <w:t>orpo</w:t>
      </w:r>
      <w:r>
        <w:rPr>
          <w:rFonts w:ascii="Times New Roman" w:eastAsia="Times New Roman" w:hAnsi="Times New Roman" w:cs="Times New Roman"/>
          <w:b/>
          <w:bCs/>
          <w:sz w:val="24"/>
          <w:szCs w:val="24"/>
        </w:rPr>
        <w:t xml:space="preserve">rate Values </w:t>
      </w:r>
      <w:proofErr w:type="gramStart"/>
      <w:r>
        <w:rPr>
          <w:rFonts w:ascii="Times New Roman" w:eastAsia="Times New Roman" w:hAnsi="Times New Roman" w:cs="Times New Roman"/>
          <w:b/>
          <w:bCs/>
          <w:sz w:val="24"/>
          <w:szCs w:val="24"/>
        </w:rPr>
        <w:t>B</w:t>
      </w:r>
      <w:r w:rsidR="00A02FAB" w:rsidRPr="00A02FAB">
        <w:rPr>
          <w:rFonts w:ascii="Times New Roman" w:eastAsia="Times New Roman" w:hAnsi="Times New Roman" w:cs="Times New Roman"/>
          <w:b/>
          <w:bCs/>
          <w:sz w:val="24"/>
          <w:szCs w:val="24"/>
        </w:rPr>
        <w:t>eyond</w:t>
      </w:r>
      <w:proofErr w:type="gramEnd"/>
      <w:r w:rsidR="00A02FAB" w:rsidRPr="00A02FA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Helping T</w:t>
      </w:r>
      <w:r w:rsidR="00A02FAB" w:rsidRPr="00A02FAB">
        <w:rPr>
          <w:rFonts w:ascii="Times New Roman" w:eastAsia="Times New Roman" w:hAnsi="Times New Roman" w:cs="Times New Roman"/>
          <w:b/>
          <w:bCs/>
          <w:sz w:val="24"/>
          <w:szCs w:val="24"/>
        </w:rPr>
        <w:t xml:space="preserve">erminated </w:t>
      </w:r>
      <w:r>
        <w:rPr>
          <w:rFonts w:ascii="Times New Roman" w:eastAsia="Times New Roman" w:hAnsi="Times New Roman" w:cs="Times New Roman"/>
          <w:b/>
          <w:bCs/>
          <w:sz w:val="24"/>
          <w:szCs w:val="24"/>
        </w:rPr>
        <w:t>E</w:t>
      </w:r>
      <w:r w:rsidR="00A02FAB" w:rsidRPr="00A02FAB">
        <w:rPr>
          <w:rFonts w:ascii="Times New Roman" w:eastAsia="Times New Roman" w:hAnsi="Times New Roman" w:cs="Times New Roman"/>
          <w:b/>
          <w:bCs/>
          <w:sz w:val="24"/>
          <w:szCs w:val="24"/>
        </w:rPr>
        <w:t xml:space="preserve">mployees. </w:t>
      </w:r>
      <w:r w:rsidR="00A02FAB" w:rsidRPr="00A02FAB">
        <w:rPr>
          <w:rFonts w:ascii="Times New Roman" w:eastAsia="Times New Roman" w:hAnsi="Times New Roman" w:cs="Times New Roman"/>
          <w:sz w:val="24"/>
          <w:szCs w:val="24"/>
        </w:rPr>
        <w:t xml:space="preserve"> </w:t>
      </w:r>
    </w:p>
    <w:p w:rsidR="00A02FAB" w:rsidRPr="00A02FAB" w:rsidRDefault="00A02FAB" w:rsidP="00A02FAB">
      <w:pPr>
        <w:spacing w:before="100" w:beforeAutospacing="1" w:after="100" w:afterAutospacing="1" w:line="240" w:lineRule="auto"/>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t xml:space="preserve">(1) </w:t>
      </w:r>
      <w:r w:rsidR="00603AED">
        <w:rPr>
          <w:rFonts w:ascii="Times New Roman" w:eastAsia="Times New Roman" w:hAnsi="Times New Roman" w:cs="Times New Roman"/>
          <w:sz w:val="24"/>
          <w:szCs w:val="24"/>
        </w:rPr>
        <w:t xml:space="preserve">Outplacement is a concrete demonstration of putting your values into action.  </w:t>
      </w:r>
      <w:r w:rsidRPr="00A02FAB">
        <w:rPr>
          <w:rFonts w:ascii="Times New Roman" w:eastAsia="Times New Roman" w:hAnsi="Times New Roman" w:cs="Times New Roman"/>
          <w:sz w:val="24"/>
          <w:szCs w:val="24"/>
        </w:rPr>
        <w:t xml:space="preserve">Terminations need not be a form of retribution.  </w:t>
      </w:r>
    </w:p>
    <w:p w:rsidR="00A02FAB" w:rsidRPr="00A02FAB" w:rsidRDefault="00A02FAB" w:rsidP="00603AED">
      <w:pPr>
        <w:spacing w:before="100" w:beforeAutospacing="1" w:after="100" w:afterAutospacing="1" w:line="240" w:lineRule="auto"/>
        <w:ind w:left="720"/>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t>A well designed termination can be a win for the company and a win for the individual.  Once this message is accepted, bosses may be become more honest in their performance appraisals.</w:t>
      </w:r>
    </w:p>
    <w:p w:rsidR="00A02FAB" w:rsidRPr="00A02FAB" w:rsidRDefault="00A02FAB" w:rsidP="00A02FAB">
      <w:pPr>
        <w:spacing w:before="100" w:beforeAutospacing="1" w:after="100" w:afterAutospacing="1" w:line="240" w:lineRule="auto"/>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t xml:space="preserve">(2) Former employees can be converted into proud alums.  </w:t>
      </w:r>
    </w:p>
    <w:p w:rsidR="00A02FAB" w:rsidRPr="00A02FAB" w:rsidRDefault="009A175A" w:rsidP="00603AE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expiration of the non-compete contract, your former employee will </w:t>
      </w:r>
      <w:r w:rsidR="00A02FAB" w:rsidRPr="00A02FAB">
        <w:rPr>
          <w:rFonts w:ascii="Times New Roman" w:eastAsia="Times New Roman" w:hAnsi="Times New Roman" w:cs="Times New Roman"/>
          <w:sz w:val="24"/>
          <w:szCs w:val="24"/>
        </w:rPr>
        <w:t xml:space="preserve">probably remain in </w:t>
      </w:r>
      <w:r>
        <w:rPr>
          <w:rFonts w:ascii="Times New Roman" w:eastAsia="Times New Roman" w:hAnsi="Times New Roman" w:cs="Times New Roman"/>
          <w:sz w:val="24"/>
          <w:szCs w:val="24"/>
        </w:rPr>
        <w:t xml:space="preserve">your business sector and in your community.  These people have professional networks that extend to employees you wish to hire and companies you wish to convert to clients.  </w:t>
      </w:r>
      <w:r w:rsidR="00A02FAB" w:rsidRPr="00A02FAB">
        <w:rPr>
          <w:rFonts w:ascii="Times New Roman" w:eastAsia="Times New Roman" w:hAnsi="Times New Roman" w:cs="Times New Roman"/>
          <w:sz w:val="24"/>
          <w:szCs w:val="24"/>
        </w:rPr>
        <w:t xml:space="preserve">  </w:t>
      </w:r>
    </w:p>
    <w:p w:rsidR="00A02FAB" w:rsidRPr="00A02FAB" w:rsidRDefault="00A02FAB" w:rsidP="00603AED">
      <w:pPr>
        <w:spacing w:before="100" w:beforeAutospacing="1" w:after="100" w:afterAutospacing="1" w:line="240" w:lineRule="auto"/>
        <w:ind w:left="720"/>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t xml:space="preserve">This is the dynamic behind our being retained by 60% of Boston's largest twenty law firms and two of the Big Four CPA firms.  </w:t>
      </w:r>
    </w:p>
    <w:p w:rsidR="00A02FAB" w:rsidRPr="00A02FAB" w:rsidRDefault="00A02FAB" w:rsidP="00A02FAB">
      <w:pPr>
        <w:spacing w:before="100" w:beforeAutospacing="1" w:after="100" w:afterAutospacing="1" w:line="240" w:lineRule="auto"/>
        <w:rPr>
          <w:rFonts w:ascii="Times New Roman" w:eastAsia="Times New Roman" w:hAnsi="Times New Roman" w:cs="Times New Roman"/>
          <w:sz w:val="24"/>
          <w:szCs w:val="24"/>
        </w:rPr>
      </w:pPr>
      <w:r w:rsidRPr="00A02FAB">
        <w:rPr>
          <w:rFonts w:ascii="Times New Roman" w:eastAsia="Times New Roman" w:hAnsi="Times New Roman" w:cs="Times New Roman"/>
          <w:sz w:val="24"/>
          <w:szCs w:val="24"/>
        </w:rPr>
        <w:t> Below is a link to monthly articles we write on leadership for PSYCHOLOGY TODAY.  We focus on practical ways of using quality behavioral science research to improve leadership.</w:t>
      </w:r>
    </w:p>
    <w:p w:rsidR="00A02FAB" w:rsidRPr="00A02FAB" w:rsidRDefault="00A02FAB" w:rsidP="00A02FAB">
      <w:pPr>
        <w:spacing w:after="0" w:line="240" w:lineRule="auto"/>
        <w:rPr>
          <w:rFonts w:ascii="Tahoma" w:eastAsia="Times New Roman" w:hAnsi="Tahoma" w:cs="Tahoma"/>
          <w:sz w:val="24"/>
          <w:szCs w:val="24"/>
        </w:rPr>
      </w:pPr>
    </w:p>
    <w:p w:rsidR="00A02FAB" w:rsidRPr="00A02FAB" w:rsidRDefault="00A02FAB" w:rsidP="00A02FAB">
      <w:pPr>
        <w:shd w:val="clear" w:color="auto" w:fill="FFFFFF"/>
        <w:spacing w:after="0" w:line="240" w:lineRule="auto"/>
        <w:rPr>
          <w:rFonts w:ascii="Tahoma" w:eastAsia="Times New Roman" w:hAnsi="Tahoma" w:cs="Tahoma"/>
          <w:sz w:val="24"/>
          <w:szCs w:val="24"/>
        </w:rPr>
      </w:pPr>
    </w:p>
    <w:p w:rsidR="00A02FAB" w:rsidRPr="00A02FAB" w:rsidRDefault="00A02FAB" w:rsidP="00A02FAB">
      <w:pPr>
        <w:shd w:val="clear" w:color="auto" w:fill="FFFFFF"/>
        <w:spacing w:after="0" w:line="240" w:lineRule="auto"/>
        <w:rPr>
          <w:rFonts w:ascii="Tahoma" w:eastAsia="Times New Roman" w:hAnsi="Tahoma" w:cs="Tahoma"/>
          <w:sz w:val="24"/>
          <w:szCs w:val="24"/>
        </w:rPr>
      </w:pPr>
      <w:r w:rsidRPr="00A02FAB">
        <w:rPr>
          <w:rFonts w:ascii="AZBY" w:eastAsia="Times New Roman" w:hAnsi="AZBY" w:cs="Tahoma"/>
          <w:b/>
          <w:bCs/>
          <w:i/>
          <w:iCs/>
          <w:color w:val="008000"/>
          <w:sz w:val="40"/>
        </w:rPr>
        <w:t> Taking Leadership and Career Success </w:t>
      </w:r>
    </w:p>
    <w:p w:rsidR="00A02FAB" w:rsidRPr="00A02FAB" w:rsidRDefault="00A02FAB" w:rsidP="00A02FAB">
      <w:pPr>
        <w:shd w:val="clear" w:color="auto" w:fill="FFFFFF"/>
        <w:spacing w:after="0" w:line="240" w:lineRule="auto"/>
        <w:rPr>
          <w:rFonts w:ascii="Tahoma" w:eastAsia="Times New Roman" w:hAnsi="Tahoma" w:cs="Tahoma"/>
          <w:sz w:val="24"/>
          <w:szCs w:val="24"/>
        </w:rPr>
      </w:pPr>
      <w:r w:rsidRPr="00A02FAB">
        <w:rPr>
          <w:rFonts w:ascii="AZBY" w:eastAsia="Times New Roman" w:hAnsi="AZBY" w:cs="Tahoma"/>
          <w:b/>
          <w:bCs/>
          <w:i/>
          <w:iCs/>
          <w:color w:val="008000"/>
          <w:sz w:val="40"/>
        </w:rPr>
        <w:t>        To New Levels</w:t>
      </w:r>
      <w:r w:rsidRPr="00A02FAB">
        <w:rPr>
          <w:rFonts w:ascii="Tahoma" w:eastAsia="Times New Roman" w:hAnsi="Tahoma" w:cs="Tahoma"/>
          <w:sz w:val="40"/>
          <w:szCs w:val="40"/>
        </w:rPr>
        <w:t> </w:t>
      </w:r>
    </w:p>
    <w:p w:rsidR="00A02FAB" w:rsidRPr="00A02FAB" w:rsidRDefault="00A02FAB" w:rsidP="00A02FAB">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A02FAB">
        <w:rPr>
          <w:rFonts w:ascii="AZBY" w:eastAsia="Times New Roman" w:hAnsi="AZBY" w:cs="Tahoma"/>
          <w:b/>
          <w:bCs/>
          <w:sz w:val="36"/>
        </w:rPr>
        <w:t>R</w:t>
      </w:r>
      <w:r w:rsidRPr="00A02FAB">
        <w:rPr>
          <w:rFonts w:ascii="Times New Roman" w:eastAsia="Times New Roman" w:hAnsi="Times New Roman" w:cs="Times New Roman"/>
          <w:sz w:val="28"/>
          <w:szCs w:val="28"/>
        </w:rPr>
        <w:t>etained Search for Board Directors, CEOs, COOs, and CFOs with an 18 month warranty.</w:t>
      </w:r>
    </w:p>
    <w:p w:rsidR="00A02FAB" w:rsidRPr="00A02FAB" w:rsidRDefault="00A02FAB" w:rsidP="00A02FAB">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A02FAB">
        <w:rPr>
          <w:rFonts w:ascii="Tahoma" w:eastAsia="Times New Roman" w:hAnsi="Tahoma" w:cs="Tahoma"/>
          <w:b/>
          <w:bCs/>
          <w:sz w:val="28"/>
        </w:rPr>
        <w:t>L</w:t>
      </w:r>
      <w:r w:rsidRPr="00A02FAB">
        <w:rPr>
          <w:rFonts w:ascii="Times New Roman" w:eastAsia="Times New Roman" w:hAnsi="Times New Roman" w:cs="Times New Roman"/>
          <w:sz w:val="28"/>
          <w:szCs w:val="28"/>
        </w:rPr>
        <w:t>eadership Development: Calm Assertive Leaders; Board Options Fellows.</w:t>
      </w:r>
    </w:p>
    <w:p w:rsidR="00A02FAB" w:rsidRPr="00A02FAB" w:rsidRDefault="00A02FAB" w:rsidP="00A02FAB">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A02FAB">
        <w:rPr>
          <w:rFonts w:ascii="Tahoma" w:eastAsia="Times New Roman" w:hAnsi="Tahoma" w:cs="Tahoma"/>
          <w:sz w:val="36"/>
          <w:szCs w:val="36"/>
        </w:rPr>
        <w:t>R</w:t>
      </w:r>
      <w:r w:rsidRPr="00A02FAB">
        <w:rPr>
          <w:rFonts w:ascii="Tahoma" w:eastAsia="Times New Roman" w:hAnsi="Tahoma" w:cs="Tahoma"/>
          <w:sz w:val="24"/>
          <w:szCs w:val="24"/>
        </w:rPr>
        <w:t>espectful leader terminations that communicate corporate values when times get tough.</w:t>
      </w:r>
    </w:p>
    <w:p w:rsidR="00603AED" w:rsidRDefault="00603AED" w:rsidP="00A02FAB">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603AED" w:rsidRDefault="00603AED" w:rsidP="00A02FAB">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603AED" w:rsidRDefault="00603AED" w:rsidP="00A02FAB">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603AED" w:rsidRDefault="00603AED" w:rsidP="00A02FAB">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603AED" w:rsidRDefault="00603AED" w:rsidP="00A02FAB">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A02FAB" w:rsidRPr="00A02FAB" w:rsidRDefault="00A02FAB" w:rsidP="00A02F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02FAB">
        <w:rPr>
          <w:rFonts w:ascii="Times New Roman" w:eastAsia="Times New Roman" w:hAnsi="Times New Roman" w:cs="Times New Roman"/>
          <w:sz w:val="28"/>
          <w:szCs w:val="28"/>
        </w:rPr>
        <w:t>PSYCHOLOGY TODAY publishes Stybel Peabody's monthly perspectives about Leadership.  To date there have been 245,000+ downloads:</w:t>
      </w:r>
    </w:p>
    <w:p w:rsidR="00A02FAB" w:rsidRPr="00A02FAB" w:rsidRDefault="00A02FAB" w:rsidP="00A02F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02FAB">
        <w:rPr>
          <w:rFonts w:ascii="Times New Roman" w:eastAsia="Times New Roman" w:hAnsi="Times New Roman" w:cs="Times New Roman"/>
          <w:sz w:val="28"/>
          <w:szCs w:val="28"/>
        </w:rPr>
        <w:lastRenderedPageBreak/>
        <w:t>             </w:t>
      </w:r>
      <w:hyperlink r:id="rId5" w:tgtFrame="_blank" w:history="1">
        <w:r w:rsidRPr="00A02FAB">
          <w:rPr>
            <w:rFonts w:ascii="Times New Roman" w:eastAsia="Times New Roman" w:hAnsi="Times New Roman" w:cs="Times New Roman"/>
            <w:color w:val="000080"/>
            <w:sz w:val="28"/>
            <w:u w:val="single"/>
          </w:rPr>
          <w:t>Click for PSYCHOLOGY TODAY</w:t>
        </w:r>
      </w:hyperlink>
      <w:r w:rsidRPr="00A02FAB">
        <w:rPr>
          <w:rFonts w:ascii="Times New Roman" w:eastAsia="Times New Roman" w:hAnsi="Times New Roman" w:cs="Times New Roman"/>
          <w:sz w:val="28"/>
          <w:szCs w:val="28"/>
        </w:rPr>
        <w:t>                   </w:t>
      </w:r>
    </w:p>
    <w:p w:rsidR="00A02FAB" w:rsidRPr="00A02FAB" w:rsidRDefault="00A02FAB" w:rsidP="00A02FA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A02FAB" w:rsidRPr="00A02FAB" w:rsidRDefault="00A02FAB" w:rsidP="00A02F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02FAB">
        <w:rPr>
          <w:rFonts w:ascii="Times New Roman" w:eastAsia="Times New Roman" w:hAnsi="Times New Roman" w:cs="Times New Roman"/>
          <w:b/>
          <w:bCs/>
          <w:sz w:val="28"/>
        </w:rPr>
        <w:t>NAVIGATING THE WATERFALL</w:t>
      </w:r>
      <w:r w:rsidRPr="00A02FAB">
        <w:rPr>
          <w:rFonts w:ascii="Times New Roman" w:eastAsia="Times New Roman" w:hAnsi="Times New Roman" w:cs="Times New Roman"/>
          <w:sz w:val="28"/>
          <w:szCs w:val="28"/>
        </w:rPr>
        <w:t xml:space="preserve"> by Larry Stybel and Maryanne Peabody is 13th percentile in sales among </w:t>
      </w:r>
      <w:proofErr w:type="spellStart"/>
      <w:r w:rsidRPr="00A02FAB">
        <w:rPr>
          <w:rFonts w:ascii="Times New Roman" w:eastAsia="Times New Roman" w:hAnsi="Times New Roman" w:cs="Times New Roman"/>
          <w:sz w:val="28"/>
          <w:szCs w:val="28"/>
        </w:rPr>
        <w:t>Amazon.com's</w:t>
      </w:r>
      <w:proofErr w:type="spellEnd"/>
      <w:r w:rsidRPr="00A02FAB">
        <w:rPr>
          <w:rFonts w:ascii="Times New Roman" w:eastAsia="Times New Roman" w:hAnsi="Times New Roman" w:cs="Times New Roman"/>
          <w:sz w:val="28"/>
          <w:szCs w:val="28"/>
        </w:rPr>
        <w:t xml:space="preserve"> 30,000 business titles.  It is about leadership and career management in the 21st Century:</w:t>
      </w:r>
    </w:p>
    <w:p w:rsidR="00A02FAB" w:rsidRPr="00A02FAB" w:rsidRDefault="00A02FAB" w:rsidP="00A02F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02FAB">
        <w:rPr>
          <w:rFonts w:ascii="Times New Roman" w:eastAsia="Times New Roman" w:hAnsi="Times New Roman" w:cs="Times New Roman"/>
          <w:sz w:val="28"/>
          <w:szCs w:val="28"/>
        </w:rPr>
        <w:t xml:space="preserve">            </w:t>
      </w:r>
      <w:hyperlink r:id="rId6" w:tgtFrame="_blank" w:history="1">
        <w:r w:rsidRPr="00A02FAB">
          <w:rPr>
            <w:rFonts w:ascii="Times New Roman" w:eastAsia="Times New Roman" w:hAnsi="Times New Roman" w:cs="Times New Roman"/>
            <w:color w:val="000080"/>
            <w:sz w:val="28"/>
            <w:u w:val="single"/>
          </w:rPr>
          <w:t>Click for Amazon Reader Reviews</w:t>
        </w:r>
      </w:hyperlink>
      <w:r w:rsidRPr="00A02FAB">
        <w:rPr>
          <w:rFonts w:ascii="Times New Roman" w:eastAsia="Times New Roman" w:hAnsi="Times New Roman" w:cs="Times New Roman"/>
          <w:sz w:val="28"/>
          <w:szCs w:val="28"/>
        </w:rPr>
        <w:t> </w:t>
      </w:r>
    </w:p>
    <w:p w:rsidR="00A02FAB" w:rsidRPr="00A02FAB" w:rsidRDefault="00A02FAB" w:rsidP="00A02FA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A02FAB" w:rsidRPr="00A02FAB" w:rsidRDefault="00A02FAB" w:rsidP="00A02FA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02FAB">
        <w:rPr>
          <w:rFonts w:ascii="Times New Roman" w:eastAsia="Times New Roman" w:hAnsi="Times New Roman" w:cs="Times New Roman"/>
          <w:b/>
          <w:bCs/>
          <w:sz w:val="24"/>
          <w:szCs w:val="24"/>
        </w:rPr>
        <w:t>Stybel Peabody combines 1:1 confidential work with the networking and knowledge power of four Professional Interest Communities: </w:t>
      </w:r>
      <w:r w:rsidRPr="00A02FAB">
        <w:rPr>
          <w:rFonts w:ascii="Times New Roman" w:eastAsia="Times New Roman" w:hAnsi="Times New Roman" w:cs="Times New Roman"/>
          <w:b/>
          <w:bCs/>
          <w:sz w:val="28"/>
        </w:rPr>
        <w:t>                         </w:t>
      </w:r>
    </w:p>
    <w:p w:rsidR="00A02FAB" w:rsidRPr="00A02FAB" w:rsidRDefault="00A02FAB" w:rsidP="00A02FAB">
      <w:pPr>
        <w:numPr>
          <w:ilvl w:val="0"/>
          <w:numId w:val="2"/>
        </w:numPr>
        <w:shd w:val="clear" w:color="auto" w:fill="FFFFFF"/>
        <w:spacing w:before="100" w:beforeAutospacing="1" w:after="100" w:afterAutospacing="1" w:line="240" w:lineRule="auto"/>
        <w:rPr>
          <w:rFonts w:ascii="Tahoma" w:eastAsia="Times New Roman" w:hAnsi="Tahoma" w:cs="Tahoma"/>
          <w:sz w:val="24"/>
          <w:szCs w:val="24"/>
        </w:rPr>
      </w:pPr>
      <w:r w:rsidRPr="00A02FAB">
        <w:rPr>
          <w:rFonts w:ascii="Times New Roman" w:eastAsia="Times New Roman" w:hAnsi="Times New Roman" w:cs="Times New Roman"/>
          <w:b/>
          <w:bCs/>
          <w:sz w:val="28"/>
        </w:rPr>
        <w:t>Seat at the Table.</w:t>
      </w:r>
      <w:r w:rsidRPr="00A02FAB">
        <w:rPr>
          <w:rFonts w:ascii="Times New Roman" w:eastAsia="Times New Roman" w:hAnsi="Times New Roman" w:cs="Times New Roman"/>
          <w:sz w:val="28"/>
          <w:szCs w:val="28"/>
        </w:rPr>
        <w:t>  Now in its eleventh year, we provide a confidential place where CEOs, Board members, and private equity partners discuss governance using a case-method approach. </w:t>
      </w:r>
    </w:p>
    <w:p w:rsidR="00A02FAB" w:rsidRPr="00A02FAB" w:rsidRDefault="00A02FAB" w:rsidP="00A02FAB">
      <w:pPr>
        <w:numPr>
          <w:ilvl w:val="0"/>
          <w:numId w:val="3"/>
        </w:numPr>
        <w:shd w:val="clear" w:color="auto" w:fill="FFFFFF"/>
        <w:spacing w:before="100" w:beforeAutospacing="1" w:after="100" w:afterAutospacing="1" w:line="240" w:lineRule="auto"/>
        <w:rPr>
          <w:rFonts w:ascii="Tahoma" w:eastAsia="Times New Roman" w:hAnsi="Tahoma" w:cs="Tahoma"/>
          <w:sz w:val="24"/>
          <w:szCs w:val="24"/>
        </w:rPr>
      </w:pPr>
      <w:r w:rsidRPr="00A02FAB">
        <w:rPr>
          <w:rFonts w:ascii="Tahoma" w:eastAsia="Times New Roman" w:hAnsi="Tahoma" w:cs="Tahoma"/>
          <w:b/>
          <w:bCs/>
          <w:sz w:val="24"/>
          <w:szCs w:val="24"/>
        </w:rPr>
        <w:t>C</w:t>
      </w:r>
      <w:r w:rsidRPr="00A02FAB">
        <w:rPr>
          <w:rFonts w:ascii="Times New Roman" w:eastAsia="Times New Roman" w:hAnsi="Times New Roman" w:cs="Times New Roman"/>
          <w:b/>
          <w:bCs/>
          <w:sz w:val="28"/>
        </w:rPr>
        <w:t>OO Forum</w:t>
      </w:r>
      <w:r w:rsidRPr="00A02FAB">
        <w:rPr>
          <w:rFonts w:ascii="Times New Roman" w:eastAsia="Times New Roman" w:hAnsi="Times New Roman" w:cs="Times New Roman"/>
          <w:sz w:val="28"/>
          <w:szCs w:val="28"/>
        </w:rPr>
        <w:t>.  Now in its fourth year, we run the Boston Chapter of the national nonprofit, cooforum.org.  It is the only organization devoted to providing COOs and EVPs with a confidential setting of peers from non-competing companies.     </w:t>
      </w:r>
    </w:p>
    <w:p w:rsidR="00A02FAB" w:rsidRDefault="00A02FAB" w:rsidP="00603AED">
      <w:pPr>
        <w:numPr>
          <w:ilvl w:val="0"/>
          <w:numId w:val="4"/>
        </w:numPr>
        <w:shd w:val="clear" w:color="auto" w:fill="FFFFFF"/>
        <w:spacing w:before="100" w:beforeAutospacing="1" w:after="100" w:afterAutospacing="1" w:line="240" w:lineRule="auto"/>
        <w:rPr>
          <w:rFonts w:ascii="Tahoma" w:eastAsia="Times New Roman" w:hAnsi="Tahoma" w:cs="Tahoma"/>
          <w:sz w:val="24"/>
          <w:szCs w:val="24"/>
        </w:rPr>
      </w:pPr>
      <w:r w:rsidRPr="00A02FAB">
        <w:rPr>
          <w:rFonts w:ascii="Times New Roman" w:eastAsia="Times New Roman" w:hAnsi="Times New Roman" w:cs="Times New Roman"/>
          <w:b/>
          <w:bCs/>
          <w:sz w:val="28"/>
        </w:rPr>
        <w:t>CEO's Valued Business Adviser Forum.</w:t>
      </w:r>
      <w:r w:rsidRPr="00A02FAB">
        <w:rPr>
          <w:rFonts w:ascii="Times New Roman" w:eastAsia="Times New Roman" w:hAnsi="Times New Roman" w:cs="Times New Roman"/>
          <w:sz w:val="28"/>
          <w:szCs w:val="28"/>
        </w:rPr>
        <w:t xml:space="preserve">   Now in its second year: business is abandoning "stay in your lane" as a strategic model: think of Jordan Furniture being a gateway for its move theater, CVS acquiring Aetna or Amazon acquiring Whole Foods.  In the midst of this sea change, the primary business philosophy among traditional Chief HR Officers remains "stay in your lane and I'll stay in mine."  We provide a confidential forum limited to </w:t>
      </w:r>
      <w:proofErr w:type="gramStart"/>
      <w:r w:rsidRPr="00A02FAB">
        <w:rPr>
          <w:rFonts w:ascii="Times New Roman" w:eastAsia="Times New Roman" w:hAnsi="Times New Roman" w:cs="Times New Roman"/>
          <w:sz w:val="28"/>
          <w:szCs w:val="28"/>
        </w:rPr>
        <w:t>invited</w:t>
      </w:r>
      <w:proofErr w:type="gramEnd"/>
      <w:r w:rsidRPr="00A02FAB">
        <w:rPr>
          <w:rFonts w:ascii="Times New Roman" w:eastAsia="Times New Roman" w:hAnsi="Times New Roman" w:cs="Times New Roman"/>
          <w:sz w:val="28"/>
          <w:szCs w:val="28"/>
        </w:rPr>
        <w:t xml:space="preserve"> Chief HR Officers who understand that the path to HR respect is for the CHRO to be perceived as a valued business adviser to the CEO.   </w:t>
      </w:r>
      <w:r w:rsidRPr="00A02FAB">
        <w:rPr>
          <w:rFonts w:ascii="Tahoma" w:eastAsia="Times New Roman" w:hAnsi="Tahoma" w:cs="Tahoma"/>
          <w:sz w:val="24"/>
          <w:szCs w:val="24"/>
        </w:rPr>
        <w:t>          </w:t>
      </w:r>
    </w:p>
    <w:p w:rsidR="00603AED" w:rsidRDefault="00603AED" w:rsidP="00603AED">
      <w:pPr>
        <w:shd w:val="clear" w:color="auto" w:fill="FFFFFF"/>
        <w:spacing w:before="100" w:beforeAutospacing="1" w:after="100" w:afterAutospacing="1" w:line="240" w:lineRule="auto"/>
        <w:rPr>
          <w:rFonts w:ascii="Tahoma" w:eastAsia="Times New Roman" w:hAnsi="Tahoma" w:cs="Tahoma"/>
          <w:sz w:val="24"/>
          <w:szCs w:val="24"/>
        </w:rPr>
      </w:pPr>
    </w:p>
    <w:p w:rsidR="00603AED" w:rsidRDefault="00603AED" w:rsidP="00603AED">
      <w:pPr>
        <w:shd w:val="clear" w:color="auto" w:fill="FFFFFF"/>
        <w:spacing w:before="100" w:beforeAutospacing="1" w:after="100" w:afterAutospacing="1" w:line="240" w:lineRule="auto"/>
        <w:rPr>
          <w:rFonts w:ascii="Tahoma" w:eastAsia="Times New Roman" w:hAnsi="Tahoma" w:cs="Tahoma"/>
          <w:sz w:val="24"/>
          <w:szCs w:val="24"/>
        </w:rPr>
      </w:pPr>
    </w:p>
    <w:p w:rsidR="00603AED" w:rsidRDefault="00603AED" w:rsidP="00603AED">
      <w:pPr>
        <w:shd w:val="clear" w:color="auto" w:fill="FFFFFF"/>
        <w:spacing w:before="100" w:beforeAutospacing="1" w:after="100" w:afterAutospacing="1" w:line="240" w:lineRule="auto"/>
        <w:rPr>
          <w:rFonts w:ascii="Tahoma" w:eastAsia="Times New Roman" w:hAnsi="Tahoma" w:cs="Tahoma"/>
          <w:sz w:val="24"/>
          <w:szCs w:val="24"/>
        </w:rPr>
      </w:pPr>
    </w:p>
    <w:p w:rsidR="00603AED" w:rsidRDefault="00603AED" w:rsidP="00603AED">
      <w:pPr>
        <w:shd w:val="clear" w:color="auto" w:fill="FFFFFF"/>
        <w:spacing w:before="100" w:beforeAutospacing="1" w:after="100" w:afterAutospacing="1" w:line="240" w:lineRule="auto"/>
        <w:rPr>
          <w:rFonts w:ascii="Tahoma" w:eastAsia="Times New Roman" w:hAnsi="Tahoma" w:cs="Tahoma"/>
          <w:sz w:val="24"/>
          <w:szCs w:val="24"/>
        </w:rPr>
      </w:pPr>
    </w:p>
    <w:p w:rsidR="00603AED" w:rsidRDefault="00603AED" w:rsidP="00603AED">
      <w:pPr>
        <w:shd w:val="clear" w:color="auto" w:fill="FFFFFF"/>
        <w:spacing w:before="100" w:beforeAutospacing="1" w:after="100" w:afterAutospacing="1" w:line="240" w:lineRule="auto"/>
        <w:rPr>
          <w:rFonts w:ascii="Tahoma" w:eastAsia="Times New Roman" w:hAnsi="Tahoma" w:cs="Tahoma"/>
          <w:sz w:val="24"/>
          <w:szCs w:val="24"/>
        </w:rPr>
      </w:pPr>
    </w:p>
    <w:p w:rsidR="00603AED" w:rsidRPr="00A02FAB" w:rsidRDefault="00603AED" w:rsidP="00603AED">
      <w:pPr>
        <w:shd w:val="clear" w:color="auto" w:fill="FFFFFF"/>
        <w:spacing w:before="100" w:beforeAutospacing="1" w:after="100" w:afterAutospacing="1" w:line="240" w:lineRule="auto"/>
        <w:rPr>
          <w:rFonts w:ascii="Tahoma" w:eastAsia="Times New Roman" w:hAnsi="Tahoma" w:cs="Tahoma"/>
          <w:sz w:val="24"/>
          <w:szCs w:val="24"/>
        </w:rPr>
      </w:pPr>
    </w:p>
    <w:p w:rsidR="00A02FAB" w:rsidRPr="00A02FAB" w:rsidRDefault="00A02FAB" w:rsidP="00A02FAB">
      <w:pPr>
        <w:numPr>
          <w:ilvl w:val="0"/>
          <w:numId w:val="5"/>
        </w:numPr>
        <w:shd w:val="clear" w:color="auto" w:fill="FFFFFF"/>
        <w:spacing w:before="100" w:beforeAutospacing="1" w:after="100" w:afterAutospacing="1" w:line="240" w:lineRule="auto"/>
        <w:rPr>
          <w:rFonts w:ascii="Tahoma" w:eastAsia="Times New Roman" w:hAnsi="Tahoma" w:cs="Tahoma"/>
          <w:sz w:val="24"/>
          <w:szCs w:val="24"/>
        </w:rPr>
      </w:pPr>
      <w:r w:rsidRPr="00A02FAB">
        <w:rPr>
          <w:rFonts w:ascii="Times New Roman" w:eastAsia="Times New Roman" w:hAnsi="Times New Roman" w:cs="Times New Roman"/>
          <w:b/>
          <w:bCs/>
          <w:sz w:val="28"/>
        </w:rPr>
        <w:t>Chief Medical Officer Dinner Club</w:t>
      </w:r>
      <w:r w:rsidRPr="00A02FAB">
        <w:rPr>
          <w:rFonts w:ascii="Times New Roman" w:eastAsia="Times New Roman" w:hAnsi="Times New Roman" w:cs="Times New Roman"/>
          <w:sz w:val="28"/>
          <w:szCs w:val="28"/>
        </w:rPr>
        <w:t>.  This is a confidential peer advisory forum limited to invited</w:t>
      </w:r>
      <w:proofErr w:type="gramStart"/>
      <w:r w:rsidRPr="00A02FAB">
        <w:rPr>
          <w:rFonts w:ascii="Times New Roman" w:eastAsia="Times New Roman" w:hAnsi="Times New Roman" w:cs="Times New Roman"/>
          <w:sz w:val="28"/>
          <w:szCs w:val="28"/>
        </w:rPr>
        <w:t>  CMOs</w:t>
      </w:r>
      <w:proofErr w:type="gramEnd"/>
      <w:r w:rsidRPr="00A02FAB">
        <w:rPr>
          <w:rFonts w:ascii="Times New Roman" w:eastAsia="Times New Roman" w:hAnsi="Times New Roman" w:cs="Times New Roman"/>
          <w:sz w:val="28"/>
          <w:szCs w:val="28"/>
        </w:rPr>
        <w:t xml:space="preserve"> of mid cap life science companies from non-competing sectors.</w:t>
      </w:r>
    </w:p>
    <w:p w:rsidR="00A02FAB" w:rsidRPr="00A02FAB" w:rsidRDefault="00A02FAB" w:rsidP="00A02FAB">
      <w:pPr>
        <w:shd w:val="clear" w:color="auto" w:fill="FFFFFF"/>
        <w:spacing w:after="0" w:line="240" w:lineRule="auto"/>
        <w:rPr>
          <w:rFonts w:ascii="Tahoma" w:eastAsia="Times New Roman" w:hAnsi="Tahoma" w:cs="Tahoma"/>
          <w:sz w:val="24"/>
          <w:szCs w:val="24"/>
        </w:rPr>
      </w:pPr>
    </w:p>
    <w:p w:rsidR="00A02FAB" w:rsidRDefault="00A02FAB" w:rsidP="00A02FAB">
      <w:pPr>
        <w:shd w:val="clear" w:color="auto" w:fill="FFFFFF"/>
        <w:spacing w:after="0" w:line="240" w:lineRule="auto"/>
        <w:rPr>
          <w:rFonts w:ascii="Tahoma" w:eastAsia="Times New Roman" w:hAnsi="Tahoma" w:cs="Tahoma"/>
          <w:sz w:val="24"/>
          <w:szCs w:val="24"/>
        </w:rPr>
      </w:pPr>
    </w:p>
    <w:p w:rsidR="00603AED" w:rsidRDefault="00603AED" w:rsidP="00A02FAB">
      <w:pPr>
        <w:shd w:val="clear" w:color="auto" w:fill="FFFFFF"/>
        <w:spacing w:after="0" w:line="240" w:lineRule="auto"/>
        <w:rPr>
          <w:rFonts w:ascii="Tahoma" w:eastAsia="Times New Roman" w:hAnsi="Tahoma" w:cs="Tahoma"/>
          <w:sz w:val="24"/>
          <w:szCs w:val="24"/>
        </w:rPr>
      </w:pPr>
    </w:p>
    <w:p w:rsidR="00603AED" w:rsidRDefault="00603AED" w:rsidP="00A02FAB">
      <w:pPr>
        <w:shd w:val="clear" w:color="auto" w:fill="FFFFFF"/>
        <w:spacing w:after="0" w:line="240" w:lineRule="auto"/>
        <w:rPr>
          <w:rFonts w:ascii="Tahoma" w:eastAsia="Times New Roman" w:hAnsi="Tahoma" w:cs="Tahoma"/>
          <w:sz w:val="24"/>
          <w:szCs w:val="24"/>
        </w:rPr>
      </w:pPr>
    </w:p>
    <w:p w:rsidR="00603AED" w:rsidRDefault="00603AED" w:rsidP="00A02FAB">
      <w:pPr>
        <w:shd w:val="clear" w:color="auto" w:fill="FFFFFF"/>
        <w:spacing w:after="0" w:line="240" w:lineRule="auto"/>
        <w:rPr>
          <w:rFonts w:ascii="Tahoma" w:eastAsia="Times New Roman" w:hAnsi="Tahoma" w:cs="Tahoma"/>
          <w:sz w:val="24"/>
          <w:szCs w:val="24"/>
        </w:rPr>
      </w:pPr>
    </w:p>
    <w:p w:rsidR="00603AED" w:rsidRPr="00A02FAB" w:rsidRDefault="00603AED" w:rsidP="00A02FAB">
      <w:pPr>
        <w:shd w:val="clear" w:color="auto" w:fill="FFFFFF"/>
        <w:spacing w:after="0" w:line="240" w:lineRule="auto"/>
        <w:rPr>
          <w:rFonts w:ascii="Tahoma" w:eastAsia="Times New Roman" w:hAnsi="Tahoma" w:cs="Tahoma"/>
          <w:sz w:val="24"/>
          <w:szCs w:val="24"/>
        </w:rPr>
      </w:pPr>
    </w:p>
    <w:p w:rsidR="00A02FAB" w:rsidRPr="00A02FAB" w:rsidRDefault="00A02FAB" w:rsidP="00A02FAB">
      <w:pPr>
        <w:shd w:val="clear" w:color="auto" w:fill="FFFFFF"/>
        <w:spacing w:after="0" w:line="240" w:lineRule="auto"/>
        <w:rPr>
          <w:rFonts w:ascii="Tahoma" w:eastAsia="Times New Roman" w:hAnsi="Tahoma" w:cs="Tahoma"/>
          <w:sz w:val="24"/>
          <w:szCs w:val="24"/>
        </w:rPr>
      </w:pPr>
      <w:r w:rsidRPr="00A02FAB">
        <w:rPr>
          <w:rFonts w:ascii="Times New Roman" w:eastAsia="Times New Roman" w:hAnsi="Times New Roman" w:cs="Times New Roman"/>
          <w:sz w:val="28"/>
          <w:szCs w:val="28"/>
        </w:rPr>
        <w:t xml:space="preserve">             </w:t>
      </w:r>
    </w:p>
    <w:p w:rsidR="00A02FAB" w:rsidRPr="00A02FAB" w:rsidRDefault="00A02FAB" w:rsidP="00A02FAB">
      <w:pPr>
        <w:shd w:val="clear" w:color="auto" w:fill="FFFFFF"/>
        <w:spacing w:after="0" w:line="240" w:lineRule="auto"/>
        <w:rPr>
          <w:rFonts w:ascii="Tahoma" w:eastAsia="Times New Roman" w:hAnsi="Tahoma" w:cs="Tahoma"/>
          <w:sz w:val="24"/>
          <w:szCs w:val="24"/>
        </w:rPr>
      </w:pPr>
      <w:r w:rsidRPr="00A02FAB">
        <w:rPr>
          <w:rFonts w:ascii="Times New Roman" w:eastAsia="Times New Roman" w:hAnsi="Times New Roman" w:cs="Times New Roman"/>
          <w:sz w:val="28"/>
          <w:szCs w:val="28"/>
        </w:rPr>
        <w:t>       Laurence J. Stybel</w:t>
      </w:r>
      <w:proofErr w:type="gramStart"/>
      <w:r w:rsidRPr="00A02FAB">
        <w:rPr>
          <w:rFonts w:ascii="Times New Roman" w:eastAsia="Times New Roman" w:hAnsi="Times New Roman" w:cs="Times New Roman"/>
          <w:sz w:val="28"/>
          <w:szCs w:val="28"/>
        </w:rPr>
        <w:t>,Ed.D</w:t>
      </w:r>
      <w:proofErr w:type="gramEnd"/>
      <w:r w:rsidRPr="00A02FAB">
        <w:rPr>
          <w:rFonts w:ascii="Times New Roman" w:eastAsia="Times New Roman" w:hAnsi="Times New Roman" w:cs="Times New Roman"/>
          <w:sz w:val="28"/>
          <w:szCs w:val="28"/>
        </w:rPr>
        <w:t>.</w:t>
      </w:r>
      <w:r w:rsidR="00E2673A">
        <w:rPr>
          <w:rFonts w:ascii="Times New Roman" w:eastAsia="Times New Roman" w:hAnsi="Times New Roman" w:cs="Times New Roman"/>
          <w:sz w:val="28"/>
          <w:szCs w:val="28"/>
        </w:rPr>
        <w:t xml:space="preserve"> &amp; Maryanne Peabody</w:t>
      </w:r>
    </w:p>
    <w:p w:rsidR="00A02FAB" w:rsidRPr="00A02FAB" w:rsidRDefault="00A02FAB" w:rsidP="00A02FAB">
      <w:pPr>
        <w:shd w:val="clear" w:color="auto" w:fill="FFFFFF"/>
        <w:spacing w:after="0" w:line="240" w:lineRule="auto"/>
        <w:rPr>
          <w:rFonts w:ascii="Tahoma" w:eastAsia="Times New Roman" w:hAnsi="Tahoma" w:cs="Tahoma"/>
          <w:sz w:val="24"/>
          <w:szCs w:val="24"/>
        </w:rPr>
      </w:pPr>
      <w:r w:rsidRPr="00A02FAB">
        <w:rPr>
          <w:rFonts w:ascii="Times New Roman" w:eastAsia="Times New Roman" w:hAnsi="Times New Roman" w:cs="Times New Roman"/>
          <w:sz w:val="28"/>
          <w:szCs w:val="28"/>
        </w:rPr>
        <w:lastRenderedPageBreak/>
        <w:t>       Stybel Peabody Associates, Inc.</w:t>
      </w:r>
    </w:p>
    <w:p w:rsidR="00A02FAB" w:rsidRPr="00A02FAB" w:rsidRDefault="00A02FAB" w:rsidP="00A02FAB">
      <w:pPr>
        <w:shd w:val="clear" w:color="auto" w:fill="FFFFFF"/>
        <w:spacing w:after="0" w:line="240" w:lineRule="auto"/>
        <w:rPr>
          <w:rFonts w:ascii="Tahoma" w:eastAsia="Times New Roman" w:hAnsi="Tahoma" w:cs="Tahoma"/>
          <w:sz w:val="24"/>
          <w:szCs w:val="24"/>
        </w:rPr>
      </w:pPr>
      <w:r w:rsidRPr="00A02FAB">
        <w:rPr>
          <w:rFonts w:ascii="Times New Roman" w:eastAsia="Times New Roman" w:hAnsi="Times New Roman" w:cs="Times New Roman"/>
          <w:sz w:val="28"/>
          <w:szCs w:val="28"/>
        </w:rPr>
        <w:t>       60 State Street</w:t>
      </w:r>
    </w:p>
    <w:p w:rsidR="00A02FAB" w:rsidRPr="00A02FAB" w:rsidRDefault="00A02FAB" w:rsidP="00A02FAB">
      <w:pPr>
        <w:shd w:val="clear" w:color="auto" w:fill="FFFFFF"/>
        <w:spacing w:after="0" w:line="240" w:lineRule="auto"/>
        <w:rPr>
          <w:rFonts w:ascii="Tahoma" w:eastAsia="Times New Roman" w:hAnsi="Tahoma" w:cs="Tahoma"/>
          <w:sz w:val="24"/>
          <w:szCs w:val="24"/>
        </w:rPr>
      </w:pPr>
      <w:r w:rsidRPr="00A02FAB">
        <w:rPr>
          <w:rFonts w:ascii="Times New Roman" w:eastAsia="Times New Roman" w:hAnsi="Times New Roman" w:cs="Times New Roman"/>
          <w:sz w:val="28"/>
          <w:szCs w:val="28"/>
        </w:rPr>
        <w:t>       Boston, MA 02109</w:t>
      </w:r>
    </w:p>
    <w:p w:rsidR="00A02FAB" w:rsidRPr="00A02FAB" w:rsidRDefault="00A02FAB" w:rsidP="00A02FAB">
      <w:pPr>
        <w:shd w:val="clear" w:color="auto" w:fill="FFFFFF"/>
        <w:spacing w:after="0" w:line="240" w:lineRule="auto"/>
        <w:rPr>
          <w:rFonts w:ascii="Tahoma" w:eastAsia="Times New Roman" w:hAnsi="Tahoma" w:cs="Tahoma"/>
          <w:sz w:val="24"/>
          <w:szCs w:val="24"/>
        </w:rPr>
      </w:pPr>
    </w:p>
    <w:p w:rsidR="00A02FAB" w:rsidRPr="00A02FAB" w:rsidRDefault="00A02FAB" w:rsidP="00A02FAB">
      <w:pPr>
        <w:shd w:val="clear" w:color="auto" w:fill="FFFFFF"/>
        <w:spacing w:after="0" w:line="240" w:lineRule="auto"/>
        <w:rPr>
          <w:rFonts w:ascii="Tahoma" w:eastAsia="Times New Roman" w:hAnsi="Tahoma" w:cs="Tahoma"/>
          <w:sz w:val="24"/>
          <w:szCs w:val="24"/>
        </w:rPr>
      </w:pPr>
      <w:r w:rsidRPr="00A02FAB">
        <w:rPr>
          <w:rFonts w:ascii="Times New Roman" w:eastAsia="Times New Roman" w:hAnsi="Times New Roman" w:cs="Times New Roman"/>
          <w:sz w:val="28"/>
          <w:szCs w:val="28"/>
        </w:rPr>
        <w:t>       www.stybelpeabody.com</w:t>
      </w:r>
    </w:p>
    <w:p w:rsidR="00A02FAB" w:rsidRPr="00A02FAB" w:rsidRDefault="00A02FAB" w:rsidP="00A02FAB">
      <w:pPr>
        <w:shd w:val="clear" w:color="auto" w:fill="FFFFFF"/>
        <w:spacing w:after="0" w:line="240" w:lineRule="auto"/>
        <w:rPr>
          <w:rFonts w:ascii="Tahoma" w:eastAsia="Times New Roman" w:hAnsi="Tahoma" w:cs="Tahoma"/>
          <w:sz w:val="24"/>
          <w:szCs w:val="24"/>
        </w:rPr>
      </w:pPr>
      <w:r w:rsidRPr="00A02FAB">
        <w:rPr>
          <w:rFonts w:ascii="Times New Roman" w:eastAsia="Times New Roman" w:hAnsi="Times New Roman" w:cs="Times New Roman"/>
          <w:sz w:val="28"/>
          <w:szCs w:val="28"/>
        </w:rPr>
        <w:t>       www.boardoptions.com</w:t>
      </w:r>
    </w:p>
    <w:p w:rsidR="00E2673A" w:rsidRDefault="00A02FAB" w:rsidP="00A02FAB">
      <w:pPr>
        <w:shd w:val="clear" w:color="auto" w:fill="FFFFFF"/>
        <w:spacing w:after="0" w:line="240" w:lineRule="auto"/>
        <w:rPr>
          <w:rFonts w:ascii="Times New Roman" w:eastAsia="Times New Roman" w:hAnsi="Times New Roman" w:cs="Times New Roman"/>
          <w:sz w:val="28"/>
          <w:szCs w:val="28"/>
        </w:rPr>
      </w:pPr>
      <w:r w:rsidRPr="00A02FAB">
        <w:rPr>
          <w:rFonts w:ascii="Times New Roman" w:eastAsia="Times New Roman" w:hAnsi="Times New Roman" w:cs="Times New Roman"/>
          <w:sz w:val="28"/>
          <w:szCs w:val="28"/>
        </w:rPr>
        <w:t>       </w:t>
      </w:r>
      <w:hyperlink r:id="rId7" w:history="1">
        <w:r w:rsidR="00E2673A" w:rsidRPr="00FD2A0A">
          <w:rPr>
            <w:rStyle w:val="Hyperlink"/>
            <w:rFonts w:ascii="Times New Roman" w:eastAsia="Times New Roman" w:hAnsi="Times New Roman" w:cs="Times New Roman"/>
            <w:sz w:val="28"/>
            <w:szCs w:val="28"/>
          </w:rPr>
          <w:t>lstybel@stybelpeabody.com</w:t>
        </w:r>
      </w:hyperlink>
    </w:p>
    <w:p w:rsidR="00E2673A" w:rsidRPr="00A02FAB" w:rsidRDefault="00E2673A" w:rsidP="00A02FA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Peabody@stybelpeabody.com</w:t>
      </w:r>
    </w:p>
    <w:p w:rsidR="00A02FAB" w:rsidRPr="00A02FAB" w:rsidRDefault="00A02FAB" w:rsidP="00A02FAB">
      <w:pPr>
        <w:shd w:val="clear" w:color="auto" w:fill="FFFFFF"/>
        <w:spacing w:after="0" w:line="240" w:lineRule="auto"/>
        <w:rPr>
          <w:rFonts w:ascii="Tahoma" w:eastAsia="Times New Roman" w:hAnsi="Tahoma" w:cs="Tahoma"/>
          <w:sz w:val="24"/>
          <w:szCs w:val="24"/>
        </w:rPr>
      </w:pPr>
      <w:r w:rsidRPr="00A02FAB">
        <w:rPr>
          <w:rFonts w:ascii="Times New Roman" w:eastAsia="Times New Roman" w:hAnsi="Times New Roman" w:cs="Times New Roman"/>
          <w:sz w:val="28"/>
          <w:szCs w:val="28"/>
        </w:rPr>
        <w:t>       Tel. 617-</w:t>
      </w:r>
      <w:r w:rsidR="00E2673A">
        <w:rPr>
          <w:rFonts w:ascii="Times New Roman" w:eastAsia="Times New Roman" w:hAnsi="Times New Roman" w:cs="Times New Roman"/>
          <w:sz w:val="28"/>
          <w:szCs w:val="28"/>
        </w:rPr>
        <w:t>371-2990</w:t>
      </w:r>
    </w:p>
    <w:p w:rsidR="00A02FAB" w:rsidRPr="00A02FAB" w:rsidRDefault="00A02FAB" w:rsidP="00A02FAB">
      <w:pPr>
        <w:shd w:val="clear" w:color="auto" w:fill="FFFFFF"/>
        <w:spacing w:after="0" w:line="240" w:lineRule="auto"/>
        <w:rPr>
          <w:rFonts w:ascii="Tahoma" w:eastAsia="Times New Roman" w:hAnsi="Tahoma" w:cs="Tahoma"/>
          <w:sz w:val="24"/>
          <w:szCs w:val="24"/>
        </w:rPr>
      </w:pPr>
      <w:r w:rsidRPr="00A02FAB">
        <w:rPr>
          <w:rFonts w:ascii="Times New Roman" w:eastAsia="Times New Roman" w:hAnsi="Times New Roman" w:cs="Times New Roman"/>
          <w:sz w:val="28"/>
          <w:szCs w:val="28"/>
        </w:rPr>
        <w:t>     </w:t>
      </w:r>
    </w:p>
    <w:p w:rsidR="007A735F" w:rsidRDefault="007A735F"/>
    <w:sectPr w:rsidR="007A735F" w:rsidSect="00603AE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ZB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4E4"/>
    <w:multiLevelType w:val="multilevel"/>
    <w:tmpl w:val="3282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AE371F"/>
    <w:multiLevelType w:val="multilevel"/>
    <w:tmpl w:val="B462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440FF"/>
    <w:multiLevelType w:val="multilevel"/>
    <w:tmpl w:val="6ADC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6E38D7"/>
    <w:multiLevelType w:val="multilevel"/>
    <w:tmpl w:val="BD72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624E0"/>
    <w:multiLevelType w:val="multilevel"/>
    <w:tmpl w:val="E230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35F"/>
    <w:rsid w:val="00603AED"/>
    <w:rsid w:val="007A735F"/>
    <w:rsid w:val="009A175A"/>
    <w:rsid w:val="00A02FAB"/>
    <w:rsid w:val="00B155A1"/>
    <w:rsid w:val="00CE3D70"/>
    <w:rsid w:val="00D06552"/>
    <w:rsid w:val="00E05A18"/>
    <w:rsid w:val="00E2673A"/>
    <w:rsid w:val="00F21A39"/>
    <w:rsid w:val="00F44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2FAB"/>
    <w:rPr>
      <w:b/>
      <w:bCs/>
    </w:rPr>
  </w:style>
  <w:style w:type="character" w:styleId="Emphasis">
    <w:name w:val="Emphasis"/>
    <w:basedOn w:val="DefaultParagraphFont"/>
    <w:uiPriority w:val="20"/>
    <w:qFormat/>
    <w:rsid w:val="00A02FAB"/>
    <w:rPr>
      <w:i/>
      <w:iCs/>
    </w:rPr>
  </w:style>
  <w:style w:type="character" w:styleId="Hyperlink">
    <w:name w:val="Hyperlink"/>
    <w:basedOn w:val="DefaultParagraphFont"/>
    <w:uiPriority w:val="99"/>
    <w:unhideWhenUsed/>
    <w:rsid w:val="00A02FAB"/>
    <w:rPr>
      <w:color w:val="0000FF"/>
      <w:u w:val="single"/>
    </w:rPr>
  </w:style>
</w:styles>
</file>

<file path=word/webSettings.xml><?xml version="1.0" encoding="utf-8"?>
<w:webSettings xmlns:r="http://schemas.openxmlformats.org/officeDocument/2006/relationships" xmlns:w="http://schemas.openxmlformats.org/wordprocessingml/2006/main">
  <w:divs>
    <w:div w:id="1576042254">
      <w:bodyDiv w:val="1"/>
      <w:marLeft w:val="0"/>
      <w:marRight w:val="0"/>
      <w:marTop w:val="0"/>
      <w:marBottom w:val="0"/>
      <w:divBdr>
        <w:top w:val="none" w:sz="0" w:space="0" w:color="auto"/>
        <w:left w:val="none" w:sz="0" w:space="0" w:color="auto"/>
        <w:bottom w:val="none" w:sz="0" w:space="0" w:color="auto"/>
        <w:right w:val="none" w:sz="0" w:space="0" w:color="auto"/>
      </w:divBdr>
      <w:divsChild>
        <w:div w:id="2954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52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9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8161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8039174">
          <w:marLeft w:val="0"/>
          <w:marRight w:val="0"/>
          <w:marTop w:val="0"/>
          <w:marBottom w:val="0"/>
          <w:divBdr>
            <w:top w:val="none" w:sz="0" w:space="0" w:color="auto"/>
            <w:left w:val="none" w:sz="0" w:space="0" w:color="auto"/>
            <w:bottom w:val="none" w:sz="0" w:space="0" w:color="auto"/>
            <w:right w:val="none" w:sz="0" w:space="0" w:color="auto"/>
          </w:divBdr>
        </w:div>
        <w:div w:id="1872180173">
          <w:marLeft w:val="0"/>
          <w:marRight w:val="0"/>
          <w:marTop w:val="0"/>
          <w:marBottom w:val="0"/>
          <w:divBdr>
            <w:top w:val="none" w:sz="0" w:space="0" w:color="auto"/>
            <w:left w:val="none" w:sz="0" w:space="0" w:color="auto"/>
            <w:bottom w:val="none" w:sz="0" w:space="0" w:color="auto"/>
            <w:right w:val="none" w:sz="0" w:space="0" w:color="auto"/>
          </w:divBdr>
          <w:divsChild>
            <w:div w:id="494689823">
              <w:marLeft w:val="0"/>
              <w:marRight w:val="0"/>
              <w:marTop w:val="0"/>
              <w:marBottom w:val="0"/>
              <w:divBdr>
                <w:top w:val="none" w:sz="0" w:space="0" w:color="auto"/>
                <w:left w:val="none" w:sz="0" w:space="0" w:color="auto"/>
                <w:bottom w:val="none" w:sz="0" w:space="0" w:color="auto"/>
                <w:right w:val="none" w:sz="0" w:space="0" w:color="auto"/>
              </w:divBdr>
              <w:divsChild>
                <w:div w:id="182131354">
                  <w:marLeft w:val="0"/>
                  <w:marRight w:val="0"/>
                  <w:marTop w:val="0"/>
                  <w:marBottom w:val="0"/>
                  <w:divBdr>
                    <w:top w:val="none" w:sz="0" w:space="0" w:color="auto"/>
                    <w:left w:val="none" w:sz="0" w:space="0" w:color="auto"/>
                    <w:bottom w:val="none" w:sz="0" w:space="0" w:color="auto"/>
                    <w:right w:val="none" w:sz="0" w:space="0" w:color="auto"/>
                  </w:divBdr>
                  <w:divsChild>
                    <w:div w:id="734551941">
                      <w:marLeft w:val="0"/>
                      <w:marRight w:val="0"/>
                      <w:marTop w:val="0"/>
                      <w:marBottom w:val="0"/>
                      <w:divBdr>
                        <w:top w:val="none" w:sz="0" w:space="0" w:color="auto"/>
                        <w:left w:val="none" w:sz="0" w:space="0" w:color="auto"/>
                        <w:bottom w:val="none" w:sz="0" w:space="0" w:color="auto"/>
                        <w:right w:val="none" w:sz="0" w:space="0" w:color="auto"/>
                      </w:divBdr>
                      <w:divsChild>
                        <w:div w:id="1606306415">
                          <w:marLeft w:val="0"/>
                          <w:marRight w:val="225"/>
                          <w:marTop w:val="75"/>
                          <w:marBottom w:val="0"/>
                          <w:divBdr>
                            <w:top w:val="none" w:sz="0" w:space="0" w:color="auto"/>
                            <w:left w:val="none" w:sz="0" w:space="0" w:color="auto"/>
                            <w:bottom w:val="none" w:sz="0" w:space="0" w:color="auto"/>
                            <w:right w:val="none" w:sz="0" w:space="0" w:color="auto"/>
                          </w:divBdr>
                          <w:divsChild>
                            <w:div w:id="1713338252">
                              <w:marLeft w:val="0"/>
                              <w:marRight w:val="0"/>
                              <w:marTop w:val="0"/>
                              <w:marBottom w:val="0"/>
                              <w:divBdr>
                                <w:top w:val="none" w:sz="0" w:space="0" w:color="auto"/>
                                <w:left w:val="none" w:sz="0" w:space="0" w:color="auto"/>
                                <w:bottom w:val="none" w:sz="0" w:space="0" w:color="auto"/>
                                <w:right w:val="none" w:sz="0" w:space="0" w:color="auto"/>
                              </w:divBdr>
                              <w:divsChild>
                                <w:div w:id="491920487">
                                  <w:marLeft w:val="0"/>
                                  <w:marRight w:val="0"/>
                                  <w:marTop w:val="0"/>
                                  <w:marBottom w:val="0"/>
                                  <w:divBdr>
                                    <w:top w:val="none" w:sz="0" w:space="0" w:color="auto"/>
                                    <w:left w:val="none" w:sz="0" w:space="0" w:color="auto"/>
                                    <w:bottom w:val="none" w:sz="0" w:space="0" w:color="auto"/>
                                    <w:right w:val="none" w:sz="0" w:space="0" w:color="auto"/>
                                  </w:divBdr>
                                </w:div>
                                <w:div w:id="637759207">
                                  <w:marLeft w:val="0"/>
                                  <w:marRight w:val="0"/>
                                  <w:marTop w:val="0"/>
                                  <w:marBottom w:val="0"/>
                                  <w:divBdr>
                                    <w:top w:val="none" w:sz="0" w:space="0" w:color="auto"/>
                                    <w:left w:val="none" w:sz="0" w:space="0" w:color="auto"/>
                                    <w:bottom w:val="none" w:sz="0" w:space="0" w:color="auto"/>
                                    <w:right w:val="none" w:sz="0" w:space="0" w:color="auto"/>
                                  </w:divBdr>
                                </w:div>
                                <w:div w:id="1844316268">
                                  <w:marLeft w:val="0"/>
                                  <w:marRight w:val="0"/>
                                  <w:marTop w:val="0"/>
                                  <w:marBottom w:val="0"/>
                                  <w:divBdr>
                                    <w:top w:val="none" w:sz="0" w:space="0" w:color="auto"/>
                                    <w:left w:val="none" w:sz="0" w:space="0" w:color="auto"/>
                                    <w:bottom w:val="none" w:sz="0" w:space="0" w:color="auto"/>
                                    <w:right w:val="none" w:sz="0" w:space="0" w:color="auto"/>
                                  </w:divBdr>
                                </w:div>
                                <w:div w:id="1235160571">
                                  <w:marLeft w:val="0"/>
                                  <w:marRight w:val="0"/>
                                  <w:marTop w:val="0"/>
                                  <w:marBottom w:val="0"/>
                                  <w:divBdr>
                                    <w:top w:val="none" w:sz="0" w:space="0" w:color="auto"/>
                                    <w:left w:val="none" w:sz="0" w:space="0" w:color="auto"/>
                                    <w:bottom w:val="none" w:sz="0" w:space="0" w:color="auto"/>
                                    <w:right w:val="none" w:sz="0" w:space="0" w:color="auto"/>
                                  </w:divBdr>
                                </w:div>
                                <w:div w:id="1201744453">
                                  <w:marLeft w:val="0"/>
                                  <w:marRight w:val="0"/>
                                  <w:marTop w:val="0"/>
                                  <w:marBottom w:val="0"/>
                                  <w:divBdr>
                                    <w:top w:val="none" w:sz="0" w:space="0" w:color="auto"/>
                                    <w:left w:val="none" w:sz="0" w:space="0" w:color="auto"/>
                                    <w:bottom w:val="none" w:sz="0" w:space="0" w:color="auto"/>
                                    <w:right w:val="none" w:sz="0" w:space="0" w:color="auto"/>
                                  </w:divBdr>
                                </w:div>
                                <w:div w:id="907570529">
                                  <w:marLeft w:val="0"/>
                                  <w:marRight w:val="0"/>
                                  <w:marTop w:val="0"/>
                                  <w:marBottom w:val="0"/>
                                  <w:divBdr>
                                    <w:top w:val="none" w:sz="0" w:space="0" w:color="auto"/>
                                    <w:left w:val="none" w:sz="0" w:space="0" w:color="auto"/>
                                    <w:bottom w:val="none" w:sz="0" w:space="0" w:color="auto"/>
                                    <w:right w:val="none" w:sz="0" w:space="0" w:color="auto"/>
                                  </w:divBdr>
                                </w:div>
                                <w:div w:id="1039205149">
                                  <w:marLeft w:val="0"/>
                                  <w:marRight w:val="0"/>
                                  <w:marTop w:val="0"/>
                                  <w:marBottom w:val="0"/>
                                  <w:divBdr>
                                    <w:top w:val="none" w:sz="0" w:space="0" w:color="auto"/>
                                    <w:left w:val="none" w:sz="0" w:space="0" w:color="auto"/>
                                    <w:bottom w:val="none" w:sz="0" w:space="0" w:color="auto"/>
                                    <w:right w:val="none" w:sz="0" w:space="0" w:color="auto"/>
                                  </w:divBdr>
                                </w:div>
                                <w:div w:id="2076776365">
                                  <w:marLeft w:val="0"/>
                                  <w:marRight w:val="0"/>
                                  <w:marTop w:val="0"/>
                                  <w:marBottom w:val="0"/>
                                  <w:divBdr>
                                    <w:top w:val="none" w:sz="0" w:space="0" w:color="auto"/>
                                    <w:left w:val="none" w:sz="0" w:space="0" w:color="auto"/>
                                    <w:bottom w:val="none" w:sz="0" w:space="0" w:color="auto"/>
                                    <w:right w:val="none" w:sz="0" w:space="0" w:color="auto"/>
                                  </w:divBdr>
                                </w:div>
                                <w:div w:id="1136221032">
                                  <w:marLeft w:val="0"/>
                                  <w:marRight w:val="0"/>
                                  <w:marTop w:val="0"/>
                                  <w:marBottom w:val="0"/>
                                  <w:divBdr>
                                    <w:top w:val="none" w:sz="0" w:space="0" w:color="auto"/>
                                    <w:left w:val="none" w:sz="0" w:space="0" w:color="auto"/>
                                    <w:bottom w:val="none" w:sz="0" w:space="0" w:color="auto"/>
                                    <w:right w:val="none" w:sz="0" w:space="0" w:color="auto"/>
                                  </w:divBdr>
                                </w:div>
                                <w:div w:id="984165050">
                                  <w:marLeft w:val="0"/>
                                  <w:marRight w:val="0"/>
                                  <w:marTop w:val="0"/>
                                  <w:marBottom w:val="0"/>
                                  <w:divBdr>
                                    <w:top w:val="none" w:sz="0" w:space="0" w:color="auto"/>
                                    <w:left w:val="none" w:sz="0" w:space="0" w:color="auto"/>
                                    <w:bottom w:val="none" w:sz="0" w:space="0" w:color="auto"/>
                                    <w:right w:val="none" w:sz="0" w:space="0" w:color="auto"/>
                                  </w:divBdr>
                                </w:div>
                                <w:div w:id="970942628">
                                  <w:marLeft w:val="0"/>
                                  <w:marRight w:val="0"/>
                                  <w:marTop w:val="0"/>
                                  <w:marBottom w:val="0"/>
                                  <w:divBdr>
                                    <w:top w:val="none" w:sz="0" w:space="0" w:color="auto"/>
                                    <w:left w:val="none" w:sz="0" w:space="0" w:color="auto"/>
                                    <w:bottom w:val="none" w:sz="0" w:space="0" w:color="auto"/>
                                    <w:right w:val="none" w:sz="0" w:space="0" w:color="auto"/>
                                  </w:divBdr>
                                </w:div>
                                <w:div w:id="108548742">
                                  <w:marLeft w:val="0"/>
                                  <w:marRight w:val="0"/>
                                  <w:marTop w:val="0"/>
                                  <w:marBottom w:val="0"/>
                                  <w:divBdr>
                                    <w:top w:val="none" w:sz="0" w:space="0" w:color="auto"/>
                                    <w:left w:val="none" w:sz="0" w:space="0" w:color="auto"/>
                                    <w:bottom w:val="none" w:sz="0" w:space="0" w:color="auto"/>
                                    <w:right w:val="none" w:sz="0" w:space="0" w:color="auto"/>
                                  </w:divBdr>
                                </w:div>
                                <w:div w:id="266424456">
                                  <w:marLeft w:val="0"/>
                                  <w:marRight w:val="0"/>
                                  <w:marTop w:val="0"/>
                                  <w:marBottom w:val="0"/>
                                  <w:divBdr>
                                    <w:top w:val="none" w:sz="0" w:space="0" w:color="auto"/>
                                    <w:left w:val="none" w:sz="0" w:space="0" w:color="auto"/>
                                    <w:bottom w:val="none" w:sz="0" w:space="0" w:color="auto"/>
                                    <w:right w:val="none" w:sz="0" w:space="0" w:color="auto"/>
                                  </w:divBdr>
                                </w:div>
                                <w:div w:id="200023833">
                                  <w:marLeft w:val="0"/>
                                  <w:marRight w:val="0"/>
                                  <w:marTop w:val="0"/>
                                  <w:marBottom w:val="0"/>
                                  <w:divBdr>
                                    <w:top w:val="none" w:sz="0" w:space="0" w:color="auto"/>
                                    <w:left w:val="none" w:sz="0" w:space="0" w:color="auto"/>
                                    <w:bottom w:val="none" w:sz="0" w:space="0" w:color="auto"/>
                                    <w:right w:val="none" w:sz="0" w:space="0" w:color="auto"/>
                                  </w:divBdr>
                                </w:div>
                                <w:div w:id="41836015">
                                  <w:marLeft w:val="0"/>
                                  <w:marRight w:val="0"/>
                                  <w:marTop w:val="0"/>
                                  <w:marBottom w:val="0"/>
                                  <w:divBdr>
                                    <w:top w:val="none" w:sz="0" w:space="0" w:color="auto"/>
                                    <w:left w:val="none" w:sz="0" w:space="0" w:color="auto"/>
                                    <w:bottom w:val="none" w:sz="0" w:space="0" w:color="auto"/>
                                    <w:right w:val="none" w:sz="0" w:space="0" w:color="auto"/>
                                  </w:divBdr>
                                </w:div>
                                <w:div w:id="817184353">
                                  <w:marLeft w:val="0"/>
                                  <w:marRight w:val="0"/>
                                  <w:marTop w:val="0"/>
                                  <w:marBottom w:val="0"/>
                                  <w:divBdr>
                                    <w:top w:val="none" w:sz="0" w:space="0" w:color="auto"/>
                                    <w:left w:val="none" w:sz="0" w:space="0" w:color="auto"/>
                                    <w:bottom w:val="none" w:sz="0" w:space="0" w:color="auto"/>
                                    <w:right w:val="none" w:sz="0" w:space="0" w:color="auto"/>
                                  </w:divBdr>
                                </w:div>
                                <w:div w:id="683165686">
                                  <w:marLeft w:val="0"/>
                                  <w:marRight w:val="0"/>
                                  <w:marTop w:val="0"/>
                                  <w:marBottom w:val="0"/>
                                  <w:divBdr>
                                    <w:top w:val="none" w:sz="0" w:space="0" w:color="auto"/>
                                    <w:left w:val="none" w:sz="0" w:space="0" w:color="auto"/>
                                    <w:bottom w:val="none" w:sz="0" w:space="0" w:color="auto"/>
                                    <w:right w:val="none" w:sz="0" w:space="0" w:color="auto"/>
                                  </w:divBdr>
                                </w:div>
                                <w:div w:id="11472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tybel@stybelpeabod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Navigating-Waterfall-Search-Career-Management-ebook/dp/B01JQZ8PLU/ref=sr_1_1?ie=UTF8&amp;qid=1487508220&amp;sr=8-1&amp;keywords=navigating+the+waterfall" TargetMode="External"/><Relationship Id="rId5" Type="http://schemas.openxmlformats.org/officeDocument/2006/relationships/hyperlink" Target="https://www.psychologytoday.com/blog/platform-succ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6</cp:revision>
  <dcterms:created xsi:type="dcterms:W3CDTF">2018-01-16T17:25:00Z</dcterms:created>
  <dcterms:modified xsi:type="dcterms:W3CDTF">2018-01-16T22:51:00Z</dcterms:modified>
</cp:coreProperties>
</file>